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A6ED63D" w14:textId="15CADED8" w:rsidR="001D70CF" w:rsidRDefault="001D119C" w:rsidP="001D119C">
      <w:pPr>
        <w:pStyle w:val="Normal1"/>
        <w:rPr>
          <w:rFonts w:ascii="Calibri" w:eastAsia="Calibri" w:hAnsi="Calibri" w:cs="Calibri"/>
          <w:b/>
          <w:sz w:val="28"/>
          <w:szCs w:val="28"/>
        </w:rPr>
      </w:pPr>
      <w:r w:rsidRPr="001D119C">
        <w:rPr>
          <w:rFonts w:ascii="Calibri" w:eastAsia="Calibri" w:hAnsi="Calibri" w:cs="Calibri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2F5592E" wp14:editId="71C5159B">
                <wp:simplePos x="0" y="0"/>
                <wp:positionH relativeFrom="column">
                  <wp:posOffset>1828800</wp:posOffset>
                </wp:positionH>
                <wp:positionV relativeFrom="paragraph">
                  <wp:posOffset>7620</wp:posOffset>
                </wp:positionV>
                <wp:extent cx="3985260" cy="1404620"/>
                <wp:effectExtent l="0" t="0" r="1524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52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77F89" w14:textId="3A588B6F" w:rsidR="001D119C" w:rsidRPr="001D119C" w:rsidRDefault="001D119C" w:rsidP="001D119C">
                            <w:pPr>
                              <w:pStyle w:val="Normal1"/>
                              <w:jc w:val="cente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  <w:szCs w:val="28"/>
                              </w:rPr>
                              <w:t>Girls on the Run of Greater Rochester</w:t>
                            </w:r>
                          </w:p>
                          <w:p w14:paraId="3C947E17" w14:textId="77777777" w:rsidR="001D119C" w:rsidRDefault="001D119C" w:rsidP="001D119C">
                            <w:pPr>
                              <w:pStyle w:val="Normal1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  <w:szCs w:val="28"/>
                              </w:rPr>
                              <w:t>Social Media Intern</w:t>
                            </w:r>
                          </w:p>
                          <w:p w14:paraId="27B61199" w14:textId="71E9FA7C" w:rsidR="001D119C" w:rsidRDefault="001D119C" w:rsidP="001D119C">
                            <w:pPr>
                              <w:pStyle w:val="Normal1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  <w:szCs w:val="28"/>
                              </w:rPr>
                              <w:t>Job Description</w:t>
                            </w:r>
                          </w:p>
                          <w:p w14:paraId="33AACD17" w14:textId="1F69B2A3" w:rsidR="001D119C" w:rsidRDefault="001D119C" w:rsidP="001D11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F559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in;margin-top:.6pt;width:313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">
                <v:textbox style="mso-fit-shape-to-text:t">
                  <w:txbxContent>
                    <w:p w14:paraId="2B677F89" w14:textId="3A588B6F" w:rsidR="001D119C" w:rsidRPr="001D119C" w:rsidRDefault="001D119C" w:rsidP="001D119C">
                      <w:pPr>
                        <w:pStyle w:val="Normal1"/>
                        <w:jc w:val="center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  <w:szCs w:val="28"/>
                        </w:rPr>
                        <w:t>Girls on the Run of Greater Rochester</w:t>
                      </w:r>
                    </w:p>
                    <w:p w14:paraId="3C947E17" w14:textId="77777777" w:rsidR="001D119C" w:rsidRDefault="001D119C" w:rsidP="001D119C">
                      <w:pPr>
                        <w:pStyle w:val="Normal1"/>
                        <w:jc w:val="center"/>
                        <w:rPr>
                          <w:rFonts w:ascii="Calibri" w:eastAsia="Calibri" w:hAnsi="Calibri" w:cs="Calibr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  <w:szCs w:val="28"/>
                        </w:rPr>
                        <w:t>Social Media Intern</w:t>
                      </w:r>
                    </w:p>
                    <w:p w14:paraId="27B61199" w14:textId="71E9FA7C" w:rsidR="001D119C" w:rsidRDefault="001D119C" w:rsidP="001D119C">
                      <w:pPr>
                        <w:pStyle w:val="Normal1"/>
                        <w:jc w:val="center"/>
                        <w:rPr>
                          <w:rFonts w:ascii="Calibri" w:eastAsia="Calibri" w:hAnsi="Calibri" w:cs="Calibr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  <w:szCs w:val="28"/>
                        </w:rPr>
                        <w:t>Job Description</w:t>
                      </w:r>
                    </w:p>
                    <w:p w14:paraId="33AACD17" w14:textId="1F69B2A3" w:rsidR="001D119C" w:rsidRDefault="001D119C" w:rsidP="001D119C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21064">
        <w:rPr>
          <w:noProof/>
        </w:rPr>
        <w:drawing>
          <wp:inline distT="0" distB="0" distL="0" distR="0" wp14:anchorId="74022140" wp14:editId="3F0A6E66">
            <wp:extent cx="1242060" cy="1242060"/>
            <wp:effectExtent l="0" t="0" r="0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A7390" w14:textId="77777777" w:rsidR="001D119C" w:rsidRPr="00676BCD" w:rsidRDefault="001D119C" w:rsidP="001D119C">
      <w:pPr>
        <w:spacing w:line="168" w:lineRule="atLeast"/>
        <w:rPr>
          <w:rFonts w:eastAsia="Times New Roman" w:cs="Times New Roman"/>
        </w:rPr>
      </w:pPr>
      <w:r w:rsidRPr="00676BCD">
        <w:rPr>
          <w:rFonts w:eastAsia="Times New Roman" w:cs="Times New Roman"/>
          <w:b/>
          <w:bCs/>
        </w:rPr>
        <w:t>Position Profile:</w:t>
      </w:r>
    </w:p>
    <w:p w14:paraId="2D805E37" w14:textId="5F996C66" w:rsidR="001D119C" w:rsidRPr="00676BCD" w:rsidRDefault="001D119C" w:rsidP="001D119C">
      <w:pPr>
        <w:spacing w:line="168" w:lineRule="atLeast"/>
        <w:rPr>
          <w:rFonts w:eastAsia="Times New Roman" w:cs="Times New Roman"/>
        </w:rPr>
      </w:pPr>
      <w:r w:rsidRPr="00676BCD">
        <w:rPr>
          <w:rFonts w:eastAsia="Times New Roman" w:cs="Times New Roman"/>
          <w:b/>
          <w:bCs/>
        </w:rPr>
        <w:t xml:space="preserve">Part-time - </w:t>
      </w:r>
      <w:r>
        <w:rPr>
          <w:rFonts w:eastAsia="Times New Roman" w:cs="Times New Roman"/>
          <w:b/>
          <w:bCs/>
        </w:rPr>
        <w:t>1</w:t>
      </w:r>
      <w:r w:rsidRPr="00676BCD">
        <w:rPr>
          <w:rFonts w:eastAsia="Times New Roman" w:cs="Times New Roman"/>
          <w:b/>
          <w:bCs/>
        </w:rPr>
        <w:t>0 hours/week</w:t>
      </w:r>
    </w:p>
    <w:p w14:paraId="30AB240C" w14:textId="0B021D43" w:rsidR="001D119C" w:rsidRPr="00676BCD" w:rsidRDefault="001D119C" w:rsidP="001D119C">
      <w:pPr>
        <w:spacing w:line="168" w:lineRule="atLeast"/>
        <w:rPr>
          <w:rFonts w:eastAsia="Times New Roman" w:cs="Times New Roman"/>
        </w:rPr>
      </w:pPr>
      <w:r w:rsidRPr="00676BCD">
        <w:rPr>
          <w:rFonts w:eastAsia="Times New Roman" w:cs="Times New Roman"/>
          <w:b/>
          <w:bCs/>
        </w:rPr>
        <w:t>Starting salary $</w:t>
      </w:r>
      <w:r>
        <w:rPr>
          <w:rFonts w:eastAsia="Times New Roman" w:cs="Times New Roman"/>
          <w:b/>
          <w:bCs/>
        </w:rPr>
        <w:t>14.20</w:t>
      </w:r>
      <w:r w:rsidRPr="00676BCD">
        <w:rPr>
          <w:rFonts w:eastAsia="Times New Roman" w:cs="Times New Roman"/>
          <w:b/>
          <w:bCs/>
        </w:rPr>
        <w:t>/hour</w:t>
      </w:r>
    </w:p>
    <w:p w14:paraId="7BFB376E" w14:textId="77777777" w:rsidR="001D119C" w:rsidRDefault="001D119C" w:rsidP="001D119C">
      <w:pPr>
        <w:pStyle w:val="Normal1"/>
      </w:pPr>
    </w:p>
    <w:p w14:paraId="291D938A" w14:textId="77777777" w:rsidR="001D70CF" w:rsidRDefault="001D70CF">
      <w:pPr>
        <w:pStyle w:val="Normal1"/>
      </w:pPr>
    </w:p>
    <w:p w14:paraId="6EB1E381" w14:textId="567CF98B" w:rsidR="001D70CF" w:rsidRDefault="00F2410B">
      <w:pPr>
        <w:pStyle w:val="Normal1"/>
      </w:pPr>
      <w:r>
        <w:rPr>
          <w:rFonts w:ascii="Calibri" w:eastAsia="Calibri" w:hAnsi="Calibri" w:cs="Calibri"/>
          <w:b/>
          <w:u w:val="single"/>
        </w:rPr>
        <w:t xml:space="preserve">What </w:t>
      </w:r>
      <w:proofErr w:type="gramStart"/>
      <w:r>
        <w:rPr>
          <w:rFonts w:ascii="Calibri" w:eastAsia="Calibri" w:hAnsi="Calibri" w:cs="Calibri"/>
          <w:b/>
          <w:u w:val="single"/>
        </w:rPr>
        <w:t>is</w:t>
      </w:r>
      <w:proofErr w:type="gramEnd"/>
      <w:r>
        <w:rPr>
          <w:rFonts w:ascii="Calibri" w:eastAsia="Calibri" w:hAnsi="Calibri" w:cs="Calibri"/>
          <w:b/>
          <w:u w:val="single"/>
        </w:rPr>
        <w:t xml:space="preserve"> Girls on the Run </w:t>
      </w:r>
      <w:r w:rsidR="00821064">
        <w:rPr>
          <w:rFonts w:ascii="Calibri" w:eastAsia="Calibri" w:hAnsi="Calibri" w:cs="Calibri"/>
          <w:b/>
          <w:u w:val="single"/>
        </w:rPr>
        <w:t>of Greater Rochester</w:t>
      </w:r>
      <w:r>
        <w:rPr>
          <w:rFonts w:ascii="Calibri" w:eastAsia="Calibri" w:hAnsi="Calibri" w:cs="Calibri"/>
          <w:b/>
          <w:u w:val="single"/>
        </w:rPr>
        <w:t>?</w:t>
      </w:r>
      <w:r>
        <w:rPr>
          <w:rFonts w:ascii="Calibri" w:eastAsia="Calibri" w:hAnsi="Calibri" w:cs="Calibri"/>
          <w:b/>
          <w:u w:val="single"/>
        </w:rPr>
        <w:br/>
      </w:r>
      <w:r>
        <w:rPr>
          <w:rFonts w:ascii="Calibri" w:eastAsia="Calibri" w:hAnsi="Calibri" w:cs="Calibri"/>
        </w:rPr>
        <w:t>Girls on the Run is a transformational learning program for 8 to 13 year-old girls. We teach life skills through dynamic, conversation-based lessons and running games. The program culminates with the girls being physically and emotionally prepared to complete a celebratory 5k running event. The goal of the program is to unleash confidence through accomplishment while establishing a lifetime appreciation of health and fitness.</w:t>
      </w:r>
    </w:p>
    <w:p w14:paraId="3971CBEB" w14:textId="77777777" w:rsidR="001D70CF" w:rsidRDefault="001D70CF">
      <w:pPr>
        <w:pStyle w:val="Normal1"/>
      </w:pPr>
    </w:p>
    <w:p w14:paraId="5DA8BA2E" w14:textId="77777777" w:rsidR="001D70CF" w:rsidRDefault="00F2410B">
      <w:pPr>
        <w:pStyle w:val="Normal1"/>
      </w:pPr>
      <w:r>
        <w:rPr>
          <w:rFonts w:ascii="Calibri" w:eastAsia="Calibri" w:hAnsi="Calibri" w:cs="Calibri"/>
          <w:b/>
          <w:u w:val="single"/>
        </w:rPr>
        <w:t>Position Summary:</w:t>
      </w:r>
    </w:p>
    <w:p w14:paraId="2CFB5F50" w14:textId="2364DDA8" w:rsidR="001D70CF" w:rsidRDefault="00F2410B">
      <w:pPr>
        <w:pStyle w:val="Normal1"/>
      </w:pPr>
      <w:r>
        <w:rPr>
          <w:rFonts w:ascii="Calibri" w:eastAsia="Calibri" w:hAnsi="Calibri" w:cs="Calibri"/>
        </w:rPr>
        <w:t xml:space="preserve">The </w:t>
      </w:r>
      <w:r w:rsidR="001D119C">
        <w:rPr>
          <w:rFonts w:ascii="Calibri" w:eastAsia="Calibri" w:hAnsi="Calibri" w:cs="Calibri"/>
        </w:rPr>
        <w:t>Social Media</w:t>
      </w:r>
      <w:r>
        <w:rPr>
          <w:rFonts w:ascii="Calibri" w:eastAsia="Calibri" w:hAnsi="Calibri" w:cs="Calibri"/>
        </w:rPr>
        <w:t xml:space="preserve"> Intern works with the Girls on the Run </w:t>
      </w:r>
      <w:r w:rsidR="00821064">
        <w:rPr>
          <w:rFonts w:ascii="Calibri" w:eastAsia="Calibri" w:hAnsi="Calibri" w:cs="Calibri"/>
        </w:rPr>
        <w:t>of Greater Rochester</w:t>
      </w:r>
      <w:r>
        <w:rPr>
          <w:rFonts w:ascii="Calibri" w:eastAsia="Calibri" w:hAnsi="Calibri" w:cs="Calibri"/>
        </w:rPr>
        <w:t xml:space="preserve"> staff and volunteers to support the Girls on the Run marketing and communications strategies and outreach efforts.</w:t>
      </w:r>
    </w:p>
    <w:p w14:paraId="4284496B" w14:textId="77777777" w:rsidR="001D70CF" w:rsidRDefault="001D70CF">
      <w:pPr>
        <w:pStyle w:val="Normal1"/>
      </w:pPr>
    </w:p>
    <w:p w14:paraId="6801610A" w14:textId="77777777" w:rsidR="001D70CF" w:rsidRDefault="00F2410B">
      <w:pPr>
        <w:pStyle w:val="Normal1"/>
      </w:pPr>
      <w:r>
        <w:rPr>
          <w:rFonts w:ascii="Calibri" w:eastAsia="Calibri" w:hAnsi="Calibri" w:cs="Calibri"/>
        </w:rPr>
        <w:t>Duties include but are not limited to:</w:t>
      </w:r>
    </w:p>
    <w:p w14:paraId="17F4AE4D" w14:textId="77777777" w:rsidR="001D70CF" w:rsidRDefault="00F2410B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>Assist staff in building and maintaining a long term social media plan and marketing calendar</w:t>
      </w:r>
    </w:p>
    <w:p w14:paraId="20CF8881" w14:textId="77777777" w:rsidR="001D70CF" w:rsidRDefault="00F2410B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 xml:space="preserve">Build relationships with our community by managing social media accounts </w:t>
      </w:r>
    </w:p>
    <w:p w14:paraId="54B4901C" w14:textId="33D617B1" w:rsidR="001D70CF" w:rsidRDefault="00F2410B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>Create compelling content to be shared on media accounts</w:t>
      </w:r>
      <w:r w:rsidR="001D119C">
        <w:rPr>
          <w:rFonts w:ascii="Calibri" w:eastAsia="Calibri" w:hAnsi="Calibri" w:cs="Calibri"/>
        </w:rPr>
        <w:t xml:space="preserve"> (Canva platform)</w:t>
      </w:r>
    </w:p>
    <w:p w14:paraId="2E095472" w14:textId="77777777" w:rsidR="001D70CF" w:rsidRDefault="00F2410B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 xml:space="preserve">Coordinate and execute promotion of Girls on the Run news and events on media </w:t>
      </w:r>
      <w:proofErr w:type="gramStart"/>
      <w:r>
        <w:rPr>
          <w:rFonts w:ascii="Calibri" w:eastAsia="Calibri" w:hAnsi="Calibri" w:cs="Calibri"/>
        </w:rPr>
        <w:t>accounts</w:t>
      </w:r>
      <w:proofErr w:type="gramEnd"/>
    </w:p>
    <w:p w14:paraId="17913B46" w14:textId="0B0B1AA7" w:rsidR="001D70CF" w:rsidRDefault="00F2410B" w:rsidP="00821064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>Track social media analytics and report results and new ideas to marketing</w:t>
      </w:r>
      <w:r w:rsidR="00821064">
        <w:rPr>
          <w:rFonts w:ascii="Calibri" w:eastAsia="Calibri" w:hAnsi="Calibri" w:cs="Calibri"/>
        </w:rPr>
        <w:t xml:space="preserve"> and development</w:t>
      </w:r>
      <w:r>
        <w:rPr>
          <w:rFonts w:ascii="Calibri" w:eastAsia="Calibri" w:hAnsi="Calibri" w:cs="Calibri"/>
        </w:rPr>
        <w:t xml:space="preserve"> committee</w:t>
      </w:r>
    </w:p>
    <w:p w14:paraId="399BBB2E" w14:textId="1EB03F97" w:rsidR="001D70CF" w:rsidRDefault="001D119C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 xml:space="preserve">Schedule posts using </w:t>
      </w:r>
      <w:proofErr w:type="spellStart"/>
      <w:r>
        <w:rPr>
          <w:rFonts w:ascii="Calibri" w:eastAsia="Calibri" w:hAnsi="Calibri" w:cs="Calibri"/>
        </w:rPr>
        <w:t>Agorapulse</w:t>
      </w:r>
      <w:proofErr w:type="spellEnd"/>
      <w:r>
        <w:rPr>
          <w:rFonts w:ascii="Calibri" w:eastAsia="Calibri" w:hAnsi="Calibri" w:cs="Calibri"/>
        </w:rPr>
        <w:t>, Hootsuite or other platforms,</w:t>
      </w:r>
      <w:r w:rsidR="00F2410B">
        <w:rPr>
          <w:rFonts w:ascii="Calibri" w:eastAsia="Calibri" w:hAnsi="Calibri" w:cs="Calibri"/>
        </w:rPr>
        <w:t xml:space="preserve"> and maintain communications </w:t>
      </w:r>
      <w:proofErr w:type="gramStart"/>
      <w:r w:rsidR="00F2410B">
        <w:rPr>
          <w:rFonts w:ascii="Calibri" w:eastAsia="Calibri" w:hAnsi="Calibri" w:cs="Calibri"/>
        </w:rPr>
        <w:t>calendar</w:t>
      </w:r>
      <w:proofErr w:type="gramEnd"/>
    </w:p>
    <w:p w14:paraId="2668A9E1" w14:textId="77777777" w:rsidR="001D70CF" w:rsidRDefault="00F2410B">
      <w:pPr>
        <w:pStyle w:val="Normal1"/>
        <w:numPr>
          <w:ilvl w:val="0"/>
          <w:numId w:val="2"/>
        </w:numPr>
        <w:ind w:hanging="360"/>
      </w:pPr>
      <w:r>
        <w:rPr>
          <w:rFonts w:ascii="Calibri" w:eastAsia="Calibri" w:hAnsi="Calibri" w:cs="Calibri"/>
        </w:rPr>
        <w:t>Additional opportunities in related projects</w:t>
      </w:r>
    </w:p>
    <w:p w14:paraId="1849F23C" w14:textId="77777777" w:rsidR="001D70CF" w:rsidRDefault="001D70CF">
      <w:pPr>
        <w:pStyle w:val="Normal1"/>
      </w:pPr>
    </w:p>
    <w:p w14:paraId="67DEA4F0" w14:textId="77777777" w:rsidR="001D70CF" w:rsidRDefault="00F2410B">
      <w:pPr>
        <w:pStyle w:val="Normal1"/>
      </w:pPr>
      <w:r>
        <w:rPr>
          <w:rFonts w:ascii="Calibri" w:eastAsia="Calibri" w:hAnsi="Calibri" w:cs="Calibri"/>
          <w:b/>
          <w:u w:val="single"/>
        </w:rPr>
        <w:t>Qualifications</w:t>
      </w:r>
      <w:r>
        <w:rPr>
          <w:rFonts w:ascii="Calibri" w:eastAsia="Calibri" w:hAnsi="Calibri" w:cs="Calibri"/>
        </w:rPr>
        <w:t>:</w:t>
      </w:r>
    </w:p>
    <w:p w14:paraId="636A6D6B" w14:textId="77777777" w:rsidR="001D70CF" w:rsidRDefault="00F2410B">
      <w:pPr>
        <w:pStyle w:val="Normal1"/>
        <w:numPr>
          <w:ilvl w:val="0"/>
          <w:numId w:val="3"/>
        </w:numPr>
        <w:ind w:hanging="360"/>
      </w:pPr>
      <w:r>
        <w:rPr>
          <w:rFonts w:ascii="Calibri" w:eastAsia="Calibri" w:hAnsi="Calibri" w:cs="Calibri"/>
        </w:rPr>
        <w:t>Excellent research, writing and organizational skills</w:t>
      </w:r>
    </w:p>
    <w:p w14:paraId="04F480BC" w14:textId="77777777" w:rsidR="001D70CF" w:rsidRDefault="00F2410B">
      <w:pPr>
        <w:pStyle w:val="Normal1"/>
        <w:numPr>
          <w:ilvl w:val="0"/>
          <w:numId w:val="3"/>
        </w:numPr>
        <w:ind w:hanging="360"/>
      </w:pPr>
      <w:r>
        <w:rPr>
          <w:rFonts w:ascii="Calibri" w:eastAsia="Calibri" w:hAnsi="Calibri" w:cs="Calibri"/>
        </w:rPr>
        <w:t>Ability to pay close attention to detail</w:t>
      </w:r>
    </w:p>
    <w:p w14:paraId="32FB5E20" w14:textId="77777777" w:rsidR="001D70CF" w:rsidRDefault="00F2410B">
      <w:pPr>
        <w:pStyle w:val="Normal1"/>
        <w:numPr>
          <w:ilvl w:val="0"/>
          <w:numId w:val="3"/>
        </w:numPr>
        <w:ind w:hanging="360"/>
      </w:pPr>
      <w:r>
        <w:rPr>
          <w:rFonts w:ascii="Calibri" w:eastAsia="Calibri" w:hAnsi="Calibri" w:cs="Calibri"/>
        </w:rPr>
        <w:t>Fluency in various social media channels</w:t>
      </w:r>
    </w:p>
    <w:p w14:paraId="7056C372" w14:textId="133F0C60" w:rsidR="001D70CF" w:rsidRDefault="00F2410B">
      <w:pPr>
        <w:pStyle w:val="Normal1"/>
        <w:numPr>
          <w:ilvl w:val="0"/>
          <w:numId w:val="3"/>
        </w:numPr>
        <w:ind w:hanging="360"/>
      </w:pPr>
      <w:r>
        <w:rPr>
          <w:rFonts w:ascii="Calibri" w:eastAsia="Calibri" w:hAnsi="Calibri" w:cs="Calibri"/>
        </w:rPr>
        <w:t xml:space="preserve">Eagerness to grow Girls on the Run </w:t>
      </w:r>
      <w:r w:rsidR="00821064">
        <w:rPr>
          <w:rFonts w:ascii="Calibri" w:eastAsia="Calibri" w:hAnsi="Calibri" w:cs="Calibri"/>
        </w:rPr>
        <w:t>of Greater Rochester</w:t>
      </w:r>
      <w:r>
        <w:rPr>
          <w:rFonts w:ascii="Calibri" w:eastAsia="Calibri" w:hAnsi="Calibri" w:cs="Calibri"/>
        </w:rPr>
        <w:t xml:space="preserve"> social media presence </w:t>
      </w:r>
    </w:p>
    <w:p w14:paraId="4B94D3BD" w14:textId="38A3AC76" w:rsidR="001D70CF" w:rsidRDefault="00F2410B">
      <w:pPr>
        <w:pStyle w:val="Normal1"/>
        <w:numPr>
          <w:ilvl w:val="0"/>
          <w:numId w:val="3"/>
        </w:numPr>
        <w:ind w:hanging="360"/>
      </w:pPr>
      <w:bookmarkStart w:id="0" w:name="_gjdgxs" w:colFirst="0" w:colLast="0"/>
      <w:bookmarkEnd w:id="0"/>
      <w:r>
        <w:rPr>
          <w:rFonts w:ascii="Calibri" w:eastAsia="Calibri" w:hAnsi="Calibri" w:cs="Calibri"/>
        </w:rPr>
        <w:t xml:space="preserve">Photo editing skills </w:t>
      </w:r>
      <w:r w:rsidR="001D119C">
        <w:rPr>
          <w:rFonts w:ascii="Calibri" w:eastAsia="Calibri" w:hAnsi="Calibri" w:cs="Calibri"/>
        </w:rPr>
        <w:t xml:space="preserve">and experience with Canva </w:t>
      </w:r>
      <w:r>
        <w:rPr>
          <w:rFonts w:ascii="Calibri" w:eastAsia="Calibri" w:hAnsi="Calibri" w:cs="Calibri"/>
        </w:rPr>
        <w:t>(preferred)</w:t>
      </w:r>
    </w:p>
    <w:p w14:paraId="278BE615" w14:textId="77777777" w:rsidR="001D70CF" w:rsidRDefault="00F2410B">
      <w:pPr>
        <w:pStyle w:val="Normal1"/>
        <w:numPr>
          <w:ilvl w:val="0"/>
          <w:numId w:val="3"/>
        </w:numPr>
        <w:ind w:hanging="360"/>
      </w:pPr>
      <w:r>
        <w:rPr>
          <w:rFonts w:ascii="Calibri" w:eastAsia="Calibri" w:hAnsi="Calibri" w:cs="Calibri"/>
        </w:rPr>
        <w:t>Willingness to work in fast-paced environment</w:t>
      </w:r>
    </w:p>
    <w:p w14:paraId="3D068719" w14:textId="77777777" w:rsidR="001D70CF" w:rsidRDefault="00F2410B">
      <w:pPr>
        <w:pStyle w:val="Normal1"/>
        <w:numPr>
          <w:ilvl w:val="0"/>
          <w:numId w:val="1"/>
        </w:numPr>
        <w:ind w:hanging="360"/>
        <w:contextualSpacing/>
      </w:pPr>
      <w:r>
        <w:rPr>
          <w:rFonts w:ascii="Calibri" w:eastAsia="Calibri" w:hAnsi="Calibri" w:cs="Calibri"/>
        </w:rPr>
        <w:t xml:space="preserve">Belief in mission of Girls on the Run </w:t>
      </w:r>
    </w:p>
    <w:p w14:paraId="3E79B142" w14:textId="77777777" w:rsidR="001D70CF" w:rsidRDefault="001D70CF">
      <w:pPr>
        <w:pStyle w:val="Normal1"/>
      </w:pPr>
    </w:p>
    <w:p w14:paraId="0D31934E" w14:textId="77777777" w:rsidR="001D70CF" w:rsidRDefault="001D70CF">
      <w:pPr>
        <w:pStyle w:val="Normal1"/>
      </w:pPr>
    </w:p>
    <w:p w14:paraId="41ECD60D" w14:textId="4DD7EE9F" w:rsidR="001D70CF" w:rsidRDefault="00F2410B">
      <w:pPr>
        <w:pStyle w:val="Normal1"/>
        <w:jc w:val="center"/>
      </w:pPr>
      <w:r>
        <w:rPr>
          <w:rFonts w:ascii="Calibri" w:eastAsia="Calibri" w:hAnsi="Calibri" w:cs="Calibri"/>
          <w:b/>
          <w:color w:val="C91782"/>
        </w:rPr>
        <w:t xml:space="preserve">At Girls on the Run </w:t>
      </w:r>
      <w:r w:rsidR="00821064">
        <w:rPr>
          <w:rFonts w:ascii="Calibri" w:eastAsia="Calibri" w:hAnsi="Calibri" w:cs="Calibri"/>
          <w:b/>
          <w:color w:val="C91782"/>
        </w:rPr>
        <w:t>of Greater Rochester</w:t>
      </w:r>
      <w:r>
        <w:rPr>
          <w:rFonts w:ascii="Calibri" w:eastAsia="Calibri" w:hAnsi="Calibri" w:cs="Calibri"/>
          <w:b/>
          <w:color w:val="C91782"/>
        </w:rPr>
        <w:t xml:space="preserve">, we inspire girls to be joyful, healthy and confident </w:t>
      </w:r>
    </w:p>
    <w:p w14:paraId="35DC8BD6" w14:textId="77777777" w:rsidR="001D70CF" w:rsidRDefault="00F2410B">
      <w:pPr>
        <w:pStyle w:val="Normal1"/>
        <w:jc w:val="center"/>
      </w:pPr>
      <w:r>
        <w:rPr>
          <w:rFonts w:ascii="Calibri" w:eastAsia="Calibri" w:hAnsi="Calibri" w:cs="Calibri"/>
          <w:b/>
          <w:color w:val="C91782"/>
        </w:rPr>
        <w:t>using a fun, experience-based curriculum which creatively integrates running!</w:t>
      </w:r>
    </w:p>
    <w:sectPr w:rsidR="001D70CF">
      <w:pgSz w:w="12240" w:h="15840"/>
      <w:pgMar w:top="1152" w:right="1152" w:bottom="1152" w:left="115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422F94"/>
    <w:multiLevelType w:val="multilevel"/>
    <w:tmpl w:val="07E41EF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5F1E3DF0"/>
    <w:multiLevelType w:val="multilevel"/>
    <w:tmpl w:val="D35862D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</w:rPr>
    </w:lvl>
  </w:abstractNum>
  <w:abstractNum w:abstractNumId="2" w15:restartNumberingAfterBreak="0">
    <w:nsid w:val="78356E20"/>
    <w:multiLevelType w:val="multilevel"/>
    <w:tmpl w:val="246EEA2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</w:rPr>
    </w:lvl>
  </w:abstractNum>
  <w:num w:numId="1" w16cid:durableId="1000810744">
    <w:abstractNumId w:val="0"/>
  </w:num>
  <w:num w:numId="2" w16cid:durableId="1930429631">
    <w:abstractNumId w:val="1"/>
  </w:num>
  <w:num w:numId="3" w16cid:durableId="10743575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0CF"/>
    <w:rsid w:val="00137126"/>
    <w:rsid w:val="001D119C"/>
    <w:rsid w:val="001D70CF"/>
    <w:rsid w:val="00821064"/>
    <w:rsid w:val="00C047BA"/>
    <w:rsid w:val="00F2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F74D9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10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1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1644</Characters>
  <Application>Microsoft Office Word</Application>
  <DocSecurity>0</DocSecurity>
  <Lines>13</Lines>
  <Paragraphs>3</Paragraphs>
  <ScaleCrop>false</ScaleCrop>
  <Company>Girls on the Run NYC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Girls On The Run</dc:creator>
  <cp:lastModifiedBy>Kelly Fisher</cp:lastModifiedBy>
  <cp:revision>2</cp:revision>
  <dcterms:created xsi:type="dcterms:W3CDTF">2023-03-27T18:20:00Z</dcterms:created>
  <dcterms:modified xsi:type="dcterms:W3CDTF">2023-03-27T18:20:00Z</dcterms:modified>
</cp:coreProperties>
</file>